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870A7" w14:textId="77777777" w:rsidR="00A71A53" w:rsidRPr="002B03F9" w:rsidRDefault="00A71A53" w:rsidP="00A71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F9">
        <w:rPr>
          <w:rFonts w:ascii="Times New Roman" w:hAnsi="Times New Roman" w:cs="Times New Roman"/>
          <w:b/>
          <w:sz w:val="24"/>
          <w:szCs w:val="24"/>
        </w:rPr>
        <w:t xml:space="preserve">CHAMPAIGN COUNTY </w:t>
      </w: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Pr="002B03F9">
        <w:rPr>
          <w:rFonts w:ascii="Times New Roman" w:hAnsi="Times New Roman" w:cs="Times New Roman"/>
          <w:b/>
          <w:sz w:val="24"/>
          <w:szCs w:val="24"/>
        </w:rPr>
        <w:t>JOB AND FAMILY SERVICES</w:t>
      </w:r>
    </w:p>
    <w:p w14:paraId="3C866A72" w14:textId="77777777" w:rsidR="00A71A53" w:rsidRPr="002B03F9" w:rsidRDefault="00A71A53" w:rsidP="00A71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PRC </w:t>
      </w:r>
      <w:r w:rsidRPr="002B03F9">
        <w:rPr>
          <w:rFonts w:ascii="Times New Roman" w:hAnsi="Times New Roman" w:cs="Times New Roman"/>
          <w:b/>
          <w:sz w:val="24"/>
          <w:szCs w:val="24"/>
        </w:rPr>
        <w:t>RESPONSE TO COVID-19</w:t>
      </w:r>
    </w:p>
    <w:p w14:paraId="0BAE5E99" w14:textId="77777777" w:rsidR="00A71A53" w:rsidRDefault="00A71A53" w:rsidP="00A71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3</w:t>
      </w:r>
      <w:r w:rsidRPr="002B03F9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3B6FDC7D" w14:textId="77777777" w:rsidR="00A71A53" w:rsidRPr="002B03F9" w:rsidRDefault="00A71A53" w:rsidP="00A7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A7722" w14:textId="018E91C5" w:rsidR="00074F18" w:rsidRDefault="00074F18" w:rsidP="00A7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response to</w:t>
      </w:r>
      <w:r w:rsidR="00A71A53" w:rsidRPr="002B03F9">
        <w:rPr>
          <w:rFonts w:ascii="Times New Roman" w:hAnsi="Times New Roman" w:cs="Times New Roman"/>
          <w:sz w:val="24"/>
          <w:szCs w:val="24"/>
        </w:rPr>
        <w:t xml:space="preserve"> </w:t>
      </w:r>
      <w:r w:rsidR="00A71A53">
        <w:rPr>
          <w:rFonts w:ascii="Times New Roman" w:hAnsi="Times New Roman" w:cs="Times New Roman"/>
          <w:sz w:val="24"/>
          <w:szCs w:val="24"/>
        </w:rPr>
        <w:t>COVID-19</w:t>
      </w:r>
      <w:r w:rsidR="00A71A53" w:rsidRPr="002B03F9">
        <w:rPr>
          <w:rFonts w:ascii="Times New Roman" w:hAnsi="Times New Roman" w:cs="Times New Roman"/>
          <w:sz w:val="24"/>
          <w:szCs w:val="24"/>
        </w:rPr>
        <w:t xml:space="preserve">, </w:t>
      </w:r>
      <w:r w:rsidR="00A71A53">
        <w:rPr>
          <w:rFonts w:ascii="Times New Roman" w:hAnsi="Times New Roman" w:cs="Times New Roman"/>
          <w:sz w:val="24"/>
          <w:szCs w:val="24"/>
        </w:rPr>
        <w:t>Champaign</w:t>
      </w:r>
      <w:r w:rsidR="00A71A53" w:rsidRPr="002B03F9">
        <w:rPr>
          <w:rFonts w:ascii="Times New Roman" w:hAnsi="Times New Roman" w:cs="Times New Roman"/>
          <w:sz w:val="24"/>
          <w:szCs w:val="24"/>
        </w:rPr>
        <w:t xml:space="preserve"> County</w:t>
      </w:r>
      <w:r w:rsidR="00A71A53">
        <w:rPr>
          <w:rFonts w:ascii="Times New Roman" w:hAnsi="Times New Roman" w:cs="Times New Roman"/>
          <w:sz w:val="24"/>
          <w:szCs w:val="24"/>
        </w:rPr>
        <w:t xml:space="preserve"> Department of</w:t>
      </w:r>
      <w:r w:rsidR="00A71A53" w:rsidRPr="002B03F9">
        <w:rPr>
          <w:rFonts w:ascii="Times New Roman" w:hAnsi="Times New Roman" w:cs="Times New Roman"/>
          <w:sz w:val="24"/>
          <w:szCs w:val="24"/>
        </w:rPr>
        <w:t xml:space="preserve"> Job and Family Services</w:t>
      </w:r>
      <w:r w:rsidR="00A71A53">
        <w:rPr>
          <w:rFonts w:ascii="Times New Roman" w:hAnsi="Times New Roman" w:cs="Times New Roman"/>
          <w:sz w:val="24"/>
          <w:szCs w:val="24"/>
        </w:rPr>
        <w:t xml:space="preserve"> (CCDJFS) has </w:t>
      </w:r>
      <w:r>
        <w:rPr>
          <w:rFonts w:ascii="Times New Roman" w:hAnsi="Times New Roman" w:cs="Times New Roman"/>
          <w:sz w:val="24"/>
          <w:szCs w:val="24"/>
        </w:rPr>
        <w:t xml:space="preserve">revised the Prevention, Retention, Contingency (PRC) plan to assist Champaign County households. The COVID-19 Response Services funds will be issued to </w:t>
      </w:r>
      <w:r w:rsidR="009721F7">
        <w:rPr>
          <w:rFonts w:ascii="Times New Roman" w:hAnsi="Times New Roman" w:cs="Times New Roman"/>
          <w:sz w:val="24"/>
          <w:szCs w:val="24"/>
        </w:rPr>
        <w:t xml:space="preserve">TANF eligible </w:t>
      </w:r>
      <w:r>
        <w:rPr>
          <w:rFonts w:ascii="Times New Roman" w:hAnsi="Times New Roman" w:cs="Times New Roman"/>
          <w:sz w:val="24"/>
          <w:szCs w:val="24"/>
        </w:rPr>
        <w:t xml:space="preserve">households that have lost employment </w:t>
      </w:r>
      <w:r w:rsidR="00A40164">
        <w:rPr>
          <w:rFonts w:ascii="Times New Roman" w:hAnsi="Times New Roman" w:cs="Times New Roman"/>
          <w:sz w:val="24"/>
          <w:szCs w:val="24"/>
        </w:rPr>
        <w:t xml:space="preserve">or income </w:t>
      </w:r>
      <w:r>
        <w:rPr>
          <w:rFonts w:ascii="Times New Roman" w:hAnsi="Times New Roman" w:cs="Times New Roman"/>
          <w:sz w:val="24"/>
          <w:szCs w:val="24"/>
        </w:rPr>
        <w:t>as a result of the COVID-19 pandemic</w:t>
      </w:r>
      <w:r w:rsidR="00417817">
        <w:rPr>
          <w:rFonts w:ascii="Times New Roman" w:hAnsi="Times New Roman" w:cs="Times New Roman"/>
          <w:sz w:val="24"/>
          <w:szCs w:val="24"/>
        </w:rPr>
        <w:t xml:space="preserve">, </w:t>
      </w:r>
      <w:r w:rsidR="00145565">
        <w:rPr>
          <w:rFonts w:ascii="Times New Roman" w:hAnsi="Times New Roman" w:cs="Times New Roman"/>
          <w:sz w:val="24"/>
          <w:szCs w:val="24"/>
        </w:rPr>
        <w:t xml:space="preserve">while funding is available. </w:t>
      </w:r>
    </w:p>
    <w:p w14:paraId="08693762" w14:textId="77777777" w:rsidR="00074F18" w:rsidRDefault="00074F18" w:rsidP="00A7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E70E2" w14:textId="2CA8A333" w:rsidR="00074F18" w:rsidRDefault="00A40164" w:rsidP="00A7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one-time cash payment of $500 for loss of employment or income due to the COVID</w:t>
      </w:r>
      <w:r w:rsidR="00A22F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 pandemic that creates a financial hardship for families to maintain or afford basic needs (food, clothing, shelter, etc.) to TANF eligible families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BD767A" w14:textId="77777777" w:rsidR="0051554B" w:rsidRDefault="0051554B" w:rsidP="00A7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0121" w14:textId="77777777" w:rsidR="00751F07" w:rsidRDefault="0051554B" w:rsidP="00A7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TANF eligible </w:t>
      </w:r>
      <w:r w:rsidR="00751F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ssistance </w:t>
      </w:r>
      <w:r w:rsidR="00751F0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roups</w:t>
      </w:r>
      <w:r w:rsidR="00751F07">
        <w:rPr>
          <w:rFonts w:ascii="Times New Roman" w:hAnsi="Times New Roman" w:cs="Times New Roman"/>
          <w:sz w:val="24"/>
          <w:szCs w:val="24"/>
        </w:rPr>
        <w:t xml:space="preserve"> (AG)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751F07">
        <w:rPr>
          <w:rFonts w:ascii="Times New Roman" w:hAnsi="Times New Roman" w:cs="Times New Roman"/>
          <w:sz w:val="24"/>
          <w:szCs w:val="24"/>
        </w:rPr>
        <w:t>:</w:t>
      </w:r>
    </w:p>
    <w:p w14:paraId="2B7354E3" w14:textId="77777777" w:rsidR="00751F07" w:rsidRDefault="00751F07" w:rsidP="00751F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is a</w:t>
      </w:r>
      <w:r w:rsidR="0051554B" w:rsidRPr="00751F07">
        <w:rPr>
          <w:rFonts w:ascii="Times New Roman" w:hAnsi="Times New Roman" w:cs="Times New Roman"/>
          <w:sz w:val="24"/>
          <w:szCs w:val="24"/>
        </w:rPr>
        <w:t>t or below 200% F</w:t>
      </w:r>
      <w:r>
        <w:rPr>
          <w:rFonts w:ascii="Times New Roman" w:hAnsi="Times New Roman" w:cs="Times New Roman"/>
          <w:sz w:val="24"/>
          <w:szCs w:val="24"/>
        </w:rPr>
        <w:t>ederal Poverty Level (F</w:t>
      </w:r>
      <w:r w:rsidR="0051554B" w:rsidRPr="00751F07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8C52B9" w14:textId="77777777" w:rsidR="00751F07" w:rsidRDefault="00751F07" w:rsidP="00751F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07">
        <w:rPr>
          <w:rFonts w:ascii="Times New Roman" w:hAnsi="Times New Roman" w:cs="Times New Roman"/>
          <w:sz w:val="24"/>
          <w:szCs w:val="24"/>
        </w:rPr>
        <w:t>AG must include</w:t>
      </w:r>
      <w:r w:rsidR="0051554B" w:rsidRPr="00751F07">
        <w:rPr>
          <w:rFonts w:ascii="Times New Roman" w:hAnsi="Times New Roman" w:cs="Times New Roman"/>
          <w:sz w:val="24"/>
          <w:szCs w:val="24"/>
        </w:rPr>
        <w:t xml:space="preserve"> a minor child</w:t>
      </w:r>
      <w:r w:rsidRPr="00751F07">
        <w:rPr>
          <w:rFonts w:ascii="Times New Roman" w:hAnsi="Times New Roman" w:cs="Times New Roman"/>
          <w:sz w:val="24"/>
          <w:szCs w:val="24"/>
        </w:rPr>
        <w:t>, unless they meet non-custodial parent requirements</w:t>
      </w:r>
    </w:p>
    <w:p w14:paraId="5C4E36E8" w14:textId="77777777" w:rsidR="00751F07" w:rsidRDefault="00751F07" w:rsidP="00751F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1554B" w:rsidRPr="00751F07">
        <w:rPr>
          <w:rFonts w:ascii="Times New Roman" w:hAnsi="Times New Roman" w:cs="Times New Roman"/>
          <w:sz w:val="24"/>
          <w:szCs w:val="24"/>
        </w:rPr>
        <w:t>esident</w:t>
      </w:r>
      <w:r w:rsidR="009721F7">
        <w:rPr>
          <w:rFonts w:ascii="Times New Roman" w:hAnsi="Times New Roman" w:cs="Times New Roman"/>
          <w:sz w:val="24"/>
          <w:szCs w:val="24"/>
        </w:rPr>
        <w:t>s</w:t>
      </w:r>
      <w:r w:rsidR="0051554B" w:rsidRPr="00751F07">
        <w:rPr>
          <w:rFonts w:ascii="Times New Roman" w:hAnsi="Times New Roman" w:cs="Times New Roman"/>
          <w:sz w:val="24"/>
          <w:szCs w:val="24"/>
        </w:rPr>
        <w:t xml:space="preserve"> of Champaign County</w:t>
      </w:r>
      <w:r w:rsidRPr="00751F07">
        <w:rPr>
          <w:rFonts w:ascii="Times New Roman" w:hAnsi="Times New Roman" w:cs="Times New Roman"/>
          <w:sz w:val="24"/>
          <w:szCs w:val="24"/>
        </w:rPr>
        <w:t>,</w:t>
      </w:r>
      <w:r w:rsidR="0051554B" w:rsidRPr="00751F07">
        <w:rPr>
          <w:rFonts w:ascii="Times New Roman" w:hAnsi="Times New Roman" w:cs="Times New Roman"/>
          <w:sz w:val="24"/>
          <w:szCs w:val="24"/>
        </w:rPr>
        <w:t xml:space="preserve"> a US citizen or qualified alien</w:t>
      </w:r>
    </w:p>
    <w:p w14:paraId="3F9D48DC" w14:textId="77777777" w:rsidR="00751F07" w:rsidRDefault="00751F07" w:rsidP="00751F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not have a member that has committed fraud </w:t>
      </w:r>
    </w:p>
    <w:p w14:paraId="100103F4" w14:textId="77777777" w:rsidR="0051554B" w:rsidRPr="00751F07" w:rsidRDefault="00751F07" w:rsidP="00751F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51554B" w:rsidRPr="00751F07">
        <w:rPr>
          <w:rFonts w:ascii="Times New Roman" w:hAnsi="Times New Roman" w:cs="Times New Roman"/>
          <w:sz w:val="24"/>
          <w:szCs w:val="24"/>
        </w:rPr>
        <w:t>under a</w:t>
      </w:r>
      <w:r w:rsidR="009721F7">
        <w:rPr>
          <w:rFonts w:ascii="Times New Roman" w:hAnsi="Times New Roman" w:cs="Times New Roman"/>
          <w:sz w:val="24"/>
          <w:szCs w:val="24"/>
        </w:rPr>
        <w:t>n</w:t>
      </w:r>
      <w:r w:rsidR="0051554B" w:rsidRPr="00751F07">
        <w:rPr>
          <w:rFonts w:ascii="Times New Roman" w:hAnsi="Times New Roman" w:cs="Times New Roman"/>
          <w:sz w:val="24"/>
          <w:szCs w:val="24"/>
        </w:rPr>
        <w:t xml:space="preserve"> OWF or SNAP sanction </w:t>
      </w:r>
    </w:p>
    <w:p w14:paraId="12016DED" w14:textId="77777777" w:rsidR="00A40164" w:rsidRDefault="00A40164" w:rsidP="00A7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2DF1C" w14:textId="77777777" w:rsidR="0051554B" w:rsidRDefault="00A40164" w:rsidP="00A7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are available </w:t>
      </w:r>
      <w:r w:rsidR="0051554B">
        <w:rPr>
          <w:rFonts w:ascii="Times New Roman" w:hAnsi="Times New Roman" w:cs="Times New Roman"/>
          <w:sz w:val="24"/>
          <w:szCs w:val="24"/>
        </w:rPr>
        <w:t xml:space="preserve">outside of the CCDJFS lobby from 8:00 am-4:30 pm Monday-Friday and online at </w:t>
      </w:r>
      <w:hyperlink r:id="rId8" w:history="1">
        <w:r w:rsidR="0051554B" w:rsidRPr="0098607D">
          <w:rPr>
            <w:rStyle w:val="Hyperlink"/>
            <w:rFonts w:ascii="Times New Roman" w:hAnsi="Times New Roman" w:cs="Times New Roman"/>
            <w:sz w:val="24"/>
            <w:szCs w:val="24"/>
          </w:rPr>
          <w:t>www.champaigndjfs.org</w:t>
        </w:r>
      </w:hyperlink>
      <w:r w:rsidR="0051554B">
        <w:rPr>
          <w:rFonts w:ascii="Times New Roman" w:hAnsi="Times New Roman" w:cs="Times New Roman"/>
          <w:sz w:val="24"/>
          <w:szCs w:val="24"/>
        </w:rPr>
        <w:t xml:space="preserve">. Applications may be dropped off at CCDJFS or emailed to </w:t>
      </w:r>
      <w:r w:rsidR="0051554B" w:rsidRPr="009721F7">
        <w:rPr>
          <w:rFonts w:ascii="Times New Roman" w:hAnsi="Times New Roman" w:cs="Times New Roman"/>
          <w:sz w:val="24"/>
          <w:szCs w:val="24"/>
        </w:rPr>
        <w:t>Champ_PRC@jfs.ohio.gov</w:t>
      </w:r>
      <w:r w:rsidR="0051554B">
        <w:rPr>
          <w:rFonts w:ascii="Times New Roman" w:hAnsi="Times New Roman" w:cs="Times New Roman"/>
          <w:sz w:val="24"/>
          <w:szCs w:val="24"/>
        </w:rPr>
        <w:t>.</w:t>
      </w:r>
      <w:r w:rsidR="00972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60FFD" w14:textId="77777777" w:rsidR="009721F7" w:rsidRDefault="009721F7" w:rsidP="00A7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01614" w14:textId="02309792" w:rsidR="009721F7" w:rsidRDefault="0051554B" w:rsidP="0097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PRC C</w:t>
      </w:r>
      <w:r w:rsidR="00A22F9A">
        <w:rPr>
          <w:rFonts w:ascii="Times New Roman" w:hAnsi="Times New Roman" w:cs="Times New Roman"/>
          <w:sz w:val="24"/>
          <w:szCs w:val="24"/>
        </w:rPr>
        <w:t>OVID</w:t>
      </w:r>
      <w:r>
        <w:rPr>
          <w:rFonts w:ascii="Times New Roman" w:hAnsi="Times New Roman" w:cs="Times New Roman"/>
          <w:sz w:val="24"/>
          <w:szCs w:val="24"/>
        </w:rPr>
        <w:t>-19 Application and W-9 must be completed in full</w:t>
      </w:r>
      <w:r w:rsidR="009721F7">
        <w:rPr>
          <w:rFonts w:ascii="Times New Roman" w:hAnsi="Times New Roman" w:cs="Times New Roman"/>
          <w:sz w:val="24"/>
          <w:szCs w:val="24"/>
        </w:rPr>
        <w:t xml:space="preserve">. </w:t>
      </w:r>
      <w:r w:rsidR="00751F07">
        <w:rPr>
          <w:rFonts w:ascii="Times New Roman" w:hAnsi="Times New Roman" w:cs="Times New Roman"/>
          <w:sz w:val="24"/>
          <w:szCs w:val="24"/>
        </w:rPr>
        <w:t xml:space="preserve">If available, provide </w:t>
      </w:r>
      <w:r>
        <w:rPr>
          <w:rFonts w:ascii="Times New Roman" w:hAnsi="Times New Roman" w:cs="Times New Roman"/>
          <w:sz w:val="24"/>
          <w:szCs w:val="24"/>
        </w:rPr>
        <w:t xml:space="preserve">verification of loss of employment </w:t>
      </w:r>
      <w:r w:rsidR="00751F07">
        <w:rPr>
          <w:rFonts w:ascii="Times New Roman" w:hAnsi="Times New Roman" w:cs="Times New Roman"/>
          <w:sz w:val="24"/>
          <w:szCs w:val="24"/>
        </w:rPr>
        <w:t xml:space="preserve">to avoid application processing delays. All loss of employment will be verified. </w:t>
      </w:r>
    </w:p>
    <w:p w14:paraId="218BEDCF" w14:textId="2039858C" w:rsidR="00630381" w:rsidRDefault="00630381">
      <w:pPr>
        <w:rPr>
          <w:rFonts w:ascii="Times New Roman" w:hAnsi="Times New Roman" w:cs="Times New Roman"/>
          <w:sz w:val="24"/>
          <w:szCs w:val="24"/>
        </w:rPr>
      </w:pPr>
    </w:p>
    <w:p w14:paraId="59C51E0E" w14:textId="77777777" w:rsidR="00A8700B" w:rsidRDefault="00A8700B"/>
    <w:sectPr w:rsidR="00A8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E94"/>
    <w:multiLevelType w:val="hybridMultilevel"/>
    <w:tmpl w:val="62D60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FD0325"/>
    <w:multiLevelType w:val="hybridMultilevel"/>
    <w:tmpl w:val="1546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53"/>
    <w:rsid w:val="00074F18"/>
    <w:rsid w:val="00145565"/>
    <w:rsid w:val="00417817"/>
    <w:rsid w:val="0051554B"/>
    <w:rsid w:val="00630381"/>
    <w:rsid w:val="00751F07"/>
    <w:rsid w:val="009721F7"/>
    <w:rsid w:val="00A003B3"/>
    <w:rsid w:val="00A22F9A"/>
    <w:rsid w:val="00A40164"/>
    <w:rsid w:val="00A71A53"/>
    <w:rsid w:val="00A8700B"/>
    <w:rsid w:val="00F62C88"/>
    <w:rsid w:val="00F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7C93"/>
  <w15:chartTrackingRefBased/>
  <w15:docId w15:val="{EB6648B4-26EE-441D-86FC-7608EA0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A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A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A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5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paigndjf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8" ma:contentTypeDescription="Create a new document." ma:contentTypeScope="" ma:versionID="7610fbfb9f3085dc4778a09af18b97b3">
  <xsd:schema xmlns:xsd="http://www.w3.org/2001/XMLSchema" xmlns:xs="http://www.w3.org/2001/XMLSchema" xmlns:p="http://schemas.microsoft.com/office/2006/metadata/properties" xmlns:ns3="286f13ce-86b4-4177-9ee2-637ee8bf094c" targetNamespace="http://schemas.microsoft.com/office/2006/metadata/properties" ma:root="true" ma:fieldsID="1a2f9c2082f75c382beb5bdd6abdcc42" ns3:_="">
    <xsd:import namespace="286f13ce-86b4-4177-9ee2-637ee8bf0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18EBF-26CF-4CEF-A1E2-E929B87CD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1EA03-8F66-48A2-AAFF-3B15AAE79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2BEDF-A31B-4021-97DF-0143705FEC0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86f13ce-86b4-4177-9ee2-637ee8bf09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 Sherman</dc:creator>
  <cp:keywords/>
  <dc:description/>
  <cp:lastModifiedBy>Amy L Sherman</cp:lastModifiedBy>
  <cp:revision>9</cp:revision>
  <dcterms:created xsi:type="dcterms:W3CDTF">2020-04-03T16:07:00Z</dcterms:created>
  <dcterms:modified xsi:type="dcterms:W3CDTF">2020-04-03T18:46:00Z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